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default" w:ascii="Times New Roman" w:hAnsi="Times New Roman" w:eastAsia="方正黑体_GBK" w:cs="Times New Roman"/>
          <w:spacing w:val="-20"/>
          <w:kern w:val="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合同制肺病科高层次人才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3ACE37C1"/>
    <w:rsid w:val="04467FF9"/>
    <w:rsid w:val="05AC0DC9"/>
    <w:rsid w:val="081F63E2"/>
    <w:rsid w:val="0D2B1684"/>
    <w:rsid w:val="0EA004DC"/>
    <w:rsid w:val="19880202"/>
    <w:rsid w:val="1FD04999"/>
    <w:rsid w:val="3ACE37C1"/>
    <w:rsid w:val="3E6132D0"/>
    <w:rsid w:val="45036AF3"/>
    <w:rsid w:val="765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wjw</cp:lastModifiedBy>
  <cp:lastPrinted>2022-11-21T03:04:00Z</cp:lastPrinted>
  <dcterms:modified xsi:type="dcterms:W3CDTF">2022-11-24T03:12:34Z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191833830_btnclosed</vt:lpwstr>
  </property>
  <property fmtid="{D5CDD505-2E9C-101B-9397-08002B2CF9AE}" pid="4" name="ICV">
    <vt:lpwstr>12261A1F7E064AF5BB9844EAA9490848</vt:lpwstr>
  </property>
</Properties>
</file>